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15259" w14:textId="77777777" w:rsidR="00BC5C3C" w:rsidRDefault="0034490F" w:rsidP="002E3EE7">
      <w:pPr>
        <w:rPr>
          <w:rFonts w:ascii="Palatino Linotype" w:hAnsi="Palatino Linotype"/>
          <w:b/>
          <w:bCs/>
          <w:sz w:val="28"/>
          <w:szCs w:val="28"/>
        </w:rPr>
      </w:pPr>
      <w:r w:rsidRPr="00BC5C3C">
        <w:rPr>
          <w:rFonts w:ascii="Palatino Linotype" w:hAnsi="Palatino Linotype"/>
          <w:b/>
          <w:bCs/>
          <w:sz w:val="28"/>
          <w:szCs w:val="28"/>
        </w:rPr>
        <w:t>VANTAALTA PÖRSSIIN</w:t>
      </w:r>
      <w:r w:rsidR="00CE124C" w:rsidRPr="00BC5C3C">
        <w:rPr>
          <w:rFonts w:ascii="Palatino Linotype" w:hAnsi="Palatino Linotype"/>
          <w:b/>
          <w:bCs/>
          <w:sz w:val="28"/>
          <w:szCs w:val="28"/>
        </w:rPr>
        <w:t xml:space="preserve"> –VALMENNUSOHJELMA</w:t>
      </w:r>
      <w:r w:rsidRPr="00BC5C3C">
        <w:rPr>
          <w:rFonts w:ascii="Palatino Linotype" w:hAnsi="Palatino Linotype"/>
          <w:b/>
          <w:bCs/>
          <w:sz w:val="28"/>
          <w:szCs w:val="28"/>
        </w:rPr>
        <w:t xml:space="preserve"> </w:t>
      </w:r>
      <w:r w:rsidR="004B4892" w:rsidRPr="00BC5C3C">
        <w:rPr>
          <w:rFonts w:ascii="Palatino Linotype" w:hAnsi="Palatino Linotype"/>
          <w:b/>
          <w:bCs/>
          <w:sz w:val="28"/>
          <w:szCs w:val="28"/>
        </w:rPr>
        <w:t>202</w:t>
      </w:r>
      <w:r w:rsidRPr="00BC5C3C">
        <w:rPr>
          <w:rFonts w:ascii="Palatino Linotype" w:hAnsi="Palatino Linotype"/>
          <w:b/>
          <w:bCs/>
          <w:sz w:val="28"/>
          <w:szCs w:val="28"/>
        </w:rPr>
        <w:t>6</w:t>
      </w:r>
    </w:p>
    <w:p w14:paraId="6184219F" w14:textId="788FB161" w:rsidR="009D3DE2" w:rsidRDefault="00BC5C3C" w:rsidP="002E3EE7">
      <w:pPr>
        <w:rPr>
          <w:rFonts w:ascii="Palatino Linotype" w:hAnsi="Palatino Linotype"/>
        </w:rPr>
      </w:pPr>
      <w:r>
        <w:rPr>
          <w:rFonts w:ascii="Palatino Linotype" w:hAnsi="Palatino Linotype"/>
          <w:b/>
          <w:bCs/>
        </w:rPr>
        <w:t>Kenelle:</w:t>
      </w:r>
      <w:r w:rsidR="009D3DE2">
        <w:rPr>
          <w:rFonts w:ascii="Palatino Linotype" w:hAnsi="Palatino Linotype"/>
          <w:b/>
          <w:bCs/>
        </w:rPr>
        <w:t xml:space="preserve"> </w:t>
      </w:r>
      <w:r>
        <w:rPr>
          <w:rFonts w:ascii="Palatino Linotype" w:hAnsi="Palatino Linotype"/>
        </w:rPr>
        <w:t>h</w:t>
      </w:r>
      <w:r w:rsidRPr="00BC5C3C">
        <w:rPr>
          <w:rFonts w:ascii="Palatino Linotype" w:hAnsi="Palatino Linotype"/>
        </w:rPr>
        <w:t xml:space="preserve">akemuksesta valittava ryhmä </w:t>
      </w:r>
      <w:proofErr w:type="gramStart"/>
      <w:r w:rsidR="00FE1134" w:rsidRPr="00BC5C3C">
        <w:rPr>
          <w:rFonts w:ascii="Palatino Linotype" w:hAnsi="Palatino Linotype"/>
        </w:rPr>
        <w:t>1</w:t>
      </w:r>
      <w:r w:rsidR="0034490F" w:rsidRPr="00BC5C3C">
        <w:rPr>
          <w:rFonts w:ascii="Palatino Linotype" w:hAnsi="Palatino Linotype"/>
        </w:rPr>
        <w:t>0</w:t>
      </w:r>
      <w:r w:rsidR="00FE1134" w:rsidRPr="00BC5C3C">
        <w:rPr>
          <w:rFonts w:ascii="Palatino Linotype" w:hAnsi="Palatino Linotype"/>
        </w:rPr>
        <w:t>-20</w:t>
      </w:r>
      <w:proofErr w:type="gramEnd"/>
      <w:r w:rsidR="004B4892" w:rsidRPr="00BC5C3C">
        <w:rPr>
          <w:rFonts w:ascii="Palatino Linotype" w:hAnsi="Palatino Linotype"/>
        </w:rPr>
        <w:t xml:space="preserve"> yritystä ja yrittäjää</w:t>
      </w:r>
      <w:r>
        <w:rPr>
          <w:rFonts w:ascii="Palatino Linotype" w:hAnsi="Palatino Linotype"/>
        </w:rPr>
        <w:t xml:space="preserve">, joille pörssilistautuminen voi olla </w:t>
      </w:r>
      <w:r w:rsidR="009D3DE2">
        <w:rPr>
          <w:rFonts w:ascii="Palatino Linotype" w:hAnsi="Palatino Linotype"/>
        </w:rPr>
        <w:t xml:space="preserve">yksi </w:t>
      </w:r>
      <w:r>
        <w:rPr>
          <w:rFonts w:ascii="Palatino Linotype" w:hAnsi="Palatino Linotype"/>
        </w:rPr>
        <w:t xml:space="preserve">mahdollinen </w:t>
      </w:r>
      <w:r w:rsidR="009D3DE2">
        <w:rPr>
          <w:rFonts w:ascii="Palatino Linotype" w:hAnsi="Palatino Linotype"/>
        </w:rPr>
        <w:t xml:space="preserve">suunta </w:t>
      </w:r>
      <w:r>
        <w:rPr>
          <w:rFonts w:ascii="Palatino Linotype" w:hAnsi="Palatino Linotype"/>
        </w:rPr>
        <w:t>tulevaisuudessa</w:t>
      </w:r>
    </w:p>
    <w:p w14:paraId="3CF06FDF" w14:textId="7C5E66BC" w:rsidR="004B4892" w:rsidRPr="00BC5C3C" w:rsidRDefault="00BC5C3C" w:rsidP="002E3EE7">
      <w:pPr>
        <w:rPr>
          <w:rFonts w:ascii="Palatino Linotype" w:hAnsi="Palatino Linotype"/>
          <w:b/>
          <w:bCs/>
          <w:sz w:val="28"/>
          <w:szCs w:val="28"/>
        </w:rPr>
      </w:pPr>
      <w:r w:rsidRPr="009D3DE2">
        <w:rPr>
          <w:rFonts w:ascii="Palatino Linotype" w:hAnsi="Palatino Linotype"/>
          <w:b/>
          <w:bCs/>
        </w:rPr>
        <w:t>Ohjeellisia kriteerejä:</w:t>
      </w:r>
      <w:r>
        <w:rPr>
          <w:rFonts w:ascii="Palatino Linotype" w:hAnsi="Palatino Linotype"/>
        </w:rPr>
        <w:t xml:space="preserve"> vähintään kolme toimintavuotta</w:t>
      </w:r>
      <w:r w:rsidR="00CA36C1">
        <w:rPr>
          <w:rFonts w:ascii="Palatino Linotype" w:hAnsi="Palatino Linotype"/>
        </w:rPr>
        <w:t>,</w:t>
      </w:r>
      <w:r>
        <w:rPr>
          <w:rFonts w:ascii="Palatino Linotype" w:hAnsi="Palatino Linotype"/>
        </w:rPr>
        <w:t xml:space="preserve"> liikevaihto min 1,0 M€, kasvuhakuisuus </w:t>
      </w:r>
    </w:p>
    <w:p w14:paraId="498B9A58" w14:textId="427CCAD0" w:rsidR="00FF4730" w:rsidRPr="00FF17A1" w:rsidRDefault="00FF4730" w:rsidP="00FF4730">
      <w:pPr>
        <w:rPr>
          <w:rFonts w:ascii="Palatino Linotype" w:hAnsi="Palatino Linotype"/>
        </w:rPr>
      </w:pPr>
      <w:r>
        <w:rPr>
          <w:rFonts w:ascii="Palatino Linotype" w:hAnsi="Palatino Linotype"/>
          <w:b/>
          <w:bCs/>
        </w:rPr>
        <w:t xml:space="preserve">Järjestää: </w:t>
      </w:r>
      <w:r w:rsidR="0034490F" w:rsidRPr="00FF17A1">
        <w:rPr>
          <w:rFonts w:ascii="Palatino Linotype" w:hAnsi="Palatino Linotype"/>
        </w:rPr>
        <w:t>Vantaa</w:t>
      </w:r>
      <w:r w:rsidR="00FF17A1">
        <w:rPr>
          <w:rFonts w:ascii="Palatino Linotype" w:hAnsi="Palatino Linotype"/>
        </w:rPr>
        <w:t>n kaupunki</w:t>
      </w:r>
      <w:r w:rsidR="0034490F" w:rsidRPr="00FF17A1">
        <w:rPr>
          <w:rFonts w:ascii="Palatino Linotype" w:hAnsi="Palatino Linotype"/>
        </w:rPr>
        <w:t>, Investors House</w:t>
      </w:r>
      <w:r w:rsidR="002A03F6">
        <w:rPr>
          <w:rFonts w:ascii="Palatino Linotype" w:hAnsi="Palatino Linotype"/>
        </w:rPr>
        <w:t xml:space="preserve">, </w:t>
      </w:r>
      <w:r w:rsidRPr="00FF17A1">
        <w:rPr>
          <w:rFonts w:ascii="Palatino Linotype" w:hAnsi="Palatino Linotype"/>
        </w:rPr>
        <w:t>Nasdaq Helsin</w:t>
      </w:r>
      <w:r w:rsidR="0034490F" w:rsidRPr="00FF17A1">
        <w:rPr>
          <w:rFonts w:ascii="Palatino Linotype" w:hAnsi="Palatino Linotype"/>
        </w:rPr>
        <w:t>ki</w:t>
      </w:r>
      <w:r w:rsidR="002A03F6">
        <w:rPr>
          <w:rFonts w:ascii="Palatino Linotype" w:hAnsi="Palatino Linotype"/>
        </w:rPr>
        <w:t xml:space="preserve"> ja Vantaan </w:t>
      </w:r>
      <w:r w:rsidR="00DD6CEF">
        <w:rPr>
          <w:rFonts w:ascii="Palatino Linotype" w:hAnsi="Palatino Linotype"/>
        </w:rPr>
        <w:t>Y</w:t>
      </w:r>
      <w:r w:rsidR="002A03F6">
        <w:rPr>
          <w:rFonts w:ascii="Palatino Linotype" w:hAnsi="Palatino Linotype"/>
        </w:rPr>
        <w:t>rittäjät</w:t>
      </w:r>
    </w:p>
    <w:p w14:paraId="4626391E" w14:textId="1F91A86B" w:rsidR="0020691F" w:rsidRDefault="004B4892" w:rsidP="002E3EE7">
      <w:pPr>
        <w:rPr>
          <w:rFonts w:ascii="Palatino Linotype" w:hAnsi="Palatino Linotype"/>
          <w:b/>
          <w:bCs/>
        </w:rPr>
      </w:pPr>
      <w:r>
        <w:rPr>
          <w:rFonts w:ascii="Palatino Linotype" w:hAnsi="Palatino Linotype"/>
          <w:b/>
          <w:bCs/>
        </w:rPr>
        <w:t xml:space="preserve">Paikka: </w:t>
      </w:r>
      <w:r w:rsidR="0020691F" w:rsidRPr="000113F5">
        <w:rPr>
          <w:rFonts w:ascii="Palatino Linotype" w:hAnsi="Palatino Linotype"/>
        </w:rPr>
        <w:t>Nasdaq Helsinki</w:t>
      </w:r>
      <w:r w:rsidRPr="000113F5">
        <w:rPr>
          <w:rFonts w:ascii="Palatino Linotype" w:hAnsi="Palatino Linotype"/>
        </w:rPr>
        <w:t xml:space="preserve">, </w:t>
      </w:r>
      <w:r w:rsidR="00A12046">
        <w:rPr>
          <w:rFonts w:ascii="Palatino Linotype" w:hAnsi="Palatino Linotype"/>
        </w:rPr>
        <w:t xml:space="preserve">Pörssitalon </w:t>
      </w:r>
      <w:r w:rsidR="0020691F" w:rsidRPr="000113F5">
        <w:rPr>
          <w:rFonts w:ascii="Palatino Linotype" w:hAnsi="Palatino Linotype"/>
        </w:rPr>
        <w:t>l</w:t>
      </w:r>
      <w:r w:rsidRPr="000113F5">
        <w:rPr>
          <w:rFonts w:ascii="Palatino Linotype" w:hAnsi="Palatino Linotype"/>
        </w:rPr>
        <w:t>e</w:t>
      </w:r>
      <w:r w:rsidR="0020691F" w:rsidRPr="000113F5">
        <w:rPr>
          <w:rFonts w:ascii="Palatino Linotype" w:hAnsi="Palatino Linotype"/>
        </w:rPr>
        <w:t>hteri</w:t>
      </w:r>
      <w:r w:rsidR="0034490F">
        <w:rPr>
          <w:rFonts w:ascii="Palatino Linotype" w:hAnsi="Palatino Linotype"/>
        </w:rPr>
        <w:t xml:space="preserve"> ja Vantaa</w:t>
      </w:r>
      <w:r w:rsidR="00FF17A1">
        <w:rPr>
          <w:rFonts w:ascii="Palatino Linotype" w:hAnsi="Palatino Linotype"/>
        </w:rPr>
        <w:t>n kaupungintalo</w:t>
      </w:r>
    </w:p>
    <w:p w14:paraId="0F0B386B" w14:textId="37DBAF22" w:rsidR="0020691F" w:rsidRDefault="00FF17A1" w:rsidP="002E3EE7">
      <w:pPr>
        <w:rPr>
          <w:rFonts w:ascii="Palatino Linotype" w:hAnsi="Palatino Linotype"/>
          <w:b/>
          <w:bCs/>
        </w:rPr>
      </w:pPr>
      <w:r>
        <w:rPr>
          <w:rFonts w:ascii="Palatino Linotype" w:hAnsi="Palatino Linotype"/>
          <w:b/>
          <w:bCs/>
        </w:rPr>
        <w:t xml:space="preserve">Aika: </w:t>
      </w:r>
      <w:r w:rsidR="0034490F">
        <w:rPr>
          <w:rFonts w:ascii="Palatino Linotype" w:hAnsi="Palatino Linotype"/>
          <w:b/>
          <w:bCs/>
        </w:rPr>
        <w:t>3</w:t>
      </w:r>
      <w:r w:rsidR="004B4892">
        <w:rPr>
          <w:rFonts w:ascii="Palatino Linotype" w:hAnsi="Palatino Linotype"/>
          <w:b/>
          <w:bCs/>
        </w:rPr>
        <w:t>/</w:t>
      </w:r>
      <w:proofErr w:type="gramStart"/>
      <w:r w:rsidR="004B4892">
        <w:rPr>
          <w:rFonts w:ascii="Palatino Linotype" w:hAnsi="Palatino Linotype"/>
          <w:b/>
          <w:bCs/>
        </w:rPr>
        <w:t>202</w:t>
      </w:r>
      <w:r w:rsidR="0034490F">
        <w:rPr>
          <w:rFonts w:ascii="Palatino Linotype" w:hAnsi="Palatino Linotype"/>
          <w:b/>
          <w:bCs/>
        </w:rPr>
        <w:t>6</w:t>
      </w:r>
      <w:r w:rsidR="004B4892">
        <w:rPr>
          <w:rFonts w:ascii="Palatino Linotype" w:hAnsi="Palatino Linotype"/>
          <w:b/>
          <w:bCs/>
        </w:rPr>
        <w:t xml:space="preserve"> – 6</w:t>
      </w:r>
      <w:proofErr w:type="gramEnd"/>
      <w:r w:rsidR="004B4892">
        <w:rPr>
          <w:rFonts w:ascii="Palatino Linotype" w:hAnsi="Palatino Linotype"/>
          <w:b/>
          <w:bCs/>
        </w:rPr>
        <w:t>/202</w:t>
      </w:r>
      <w:r w:rsidR="0034490F">
        <w:rPr>
          <w:rFonts w:ascii="Palatino Linotype" w:hAnsi="Palatino Linotype"/>
          <w:b/>
          <w:bCs/>
        </w:rPr>
        <w:t>6</w:t>
      </w:r>
      <w:r w:rsidR="004B4892">
        <w:rPr>
          <w:rFonts w:ascii="Palatino Linotype" w:hAnsi="Palatino Linotype"/>
          <w:b/>
          <w:bCs/>
        </w:rPr>
        <w:t xml:space="preserve">, </w:t>
      </w:r>
      <w:r w:rsidR="0034490F">
        <w:rPr>
          <w:rFonts w:ascii="Palatino Linotype" w:hAnsi="Palatino Linotype"/>
          <w:b/>
          <w:bCs/>
        </w:rPr>
        <w:t>neljä jak</w:t>
      </w:r>
      <w:r w:rsidR="004B4892" w:rsidRPr="000113F5">
        <w:rPr>
          <w:rFonts w:ascii="Palatino Linotype" w:hAnsi="Palatino Linotype"/>
        </w:rPr>
        <w:t xml:space="preserve">soa kukin </w:t>
      </w:r>
      <w:proofErr w:type="gramStart"/>
      <w:r w:rsidR="0020691F" w:rsidRPr="000113F5">
        <w:rPr>
          <w:rFonts w:ascii="Palatino Linotype" w:hAnsi="Palatino Linotype"/>
        </w:rPr>
        <w:t>klo 12 – 17</w:t>
      </w:r>
      <w:proofErr w:type="gramEnd"/>
    </w:p>
    <w:p w14:paraId="65374FC3" w14:textId="303140F7" w:rsidR="0020691F" w:rsidRDefault="004B4892" w:rsidP="002E3EE7">
      <w:pPr>
        <w:rPr>
          <w:rFonts w:ascii="Palatino Linotype" w:hAnsi="Palatino Linotype"/>
          <w:b/>
          <w:bCs/>
        </w:rPr>
      </w:pPr>
      <w:r>
        <w:rPr>
          <w:rFonts w:ascii="Palatino Linotype" w:hAnsi="Palatino Linotype"/>
          <w:b/>
          <w:bCs/>
        </w:rPr>
        <w:t xml:space="preserve">Tarjoilut: </w:t>
      </w:r>
      <w:r w:rsidRPr="000113F5">
        <w:rPr>
          <w:rFonts w:ascii="Palatino Linotype" w:hAnsi="Palatino Linotype"/>
        </w:rPr>
        <w:t>Nasdaqin tarjoamat k</w:t>
      </w:r>
      <w:r w:rsidR="0020691F" w:rsidRPr="000113F5">
        <w:rPr>
          <w:rFonts w:ascii="Palatino Linotype" w:hAnsi="Palatino Linotype"/>
        </w:rPr>
        <w:t>ahvit</w:t>
      </w:r>
    </w:p>
    <w:p w14:paraId="7D52C676" w14:textId="77777777" w:rsidR="0034490F" w:rsidRDefault="004B4892" w:rsidP="002E3EE7">
      <w:pPr>
        <w:rPr>
          <w:rFonts w:ascii="Palatino Linotype" w:hAnsi="Palatino Linotype"/>
        </w:rPr>
      </w:pPr>
      <w:r>
        <w:rPr>
          <w:rFonts w:ascii="Palatino Linotype" w:hAnsi="Palatino Linotype"/>
          <w:b/>
          <w:bCs/>
        </w:rPr>
        <w:t xml:space="preserve">Vastuuhenkilö ja </w:t>
      </w:r>
      <w:r w:rsidR="008442DF">
        <w:rPr>
          <w:rFonts w:ascii="Palatino Linotype" w:hAnsi="Palatino Linotype"/>
          <w:b/>
          <w:bCs/>
        </w:rPr>
        <w:t>valmennuksen</w:t>
      </w:r>
      <w:r>
        <w:rPr>
          <w:rFonts w:ascii="Palatino Linotype" w:hAnsi="Palatino Linotype"/>
          <w:b/>
          <w:bCs/>
        </w:rPr>
        <w:t xml:space="preserve"> vetäjä: </w:t>
      </w:r>
      <w:r w:rsidR="0034490F" w:rsidRPr="0034490F">
        <w:rPr>
          <w:rFonts w:ascii="Palatino Linotype" w:hAnsi="Palatino Linotype"/>
        </w:rPr>
        <w:t xml:space="preserve">Toimitusjohtaja </w:t>
      </w:r>
      <w:r w:rsidRPr="000113F5">
        <w:rPr>
          <w:rFonts w:ascii="Palatino Linotype" w:hAnsi="Palatino Linotype"/>
        </w:rPr>
        <w:t>Petri Roininen</w:t>
      </w:r>
      <w:r w:rsidR="0034266E" w:rsidRPr="000113F5">
        <w:rPr>
          <w:rFonts w:ascii="Palatino Linotype" w:hAnsi="Palatino Linotype"/>
        </w:rPr>
        <w:t xml:space="preserve">, </w:t>
      </w:r>
      <w:r w:rsidR="0034490F">
        <w:rPr>
          <w:rFonts w:ascii="Palatino Linotype" w:hAnsi="Palatino Linotype"/>
        </w:rPr>
        <w:t>Investors House</w:t>
      </w:r>
    </w:p>
    <w:p w14:paraId="01835A8F" w14:textId="71F2977E" w:rsidR="00BC5C3C" w:rsidRDefault="00BC5C3C" w:rsidP="002E3EE7">
      <w:pPr>
        <w:rPr>
          <w:rFonts w:ascii="Palatino Linotype" w:hAnsi="Palatino Linotype"/>
        </w:rPr>
      </w:pPr>
      <w:r w:rsidRPr="00BC5C3C">
        <w:rPr>
          <w:rFonts w:ascii="Palatino Linotype" w:hAnsi="Palatino Linotype"/>
          <w:b/>
          <w:bCs/>
        </w:rPr>
        <w:t>Valmentajat:</w:t>
      </w:r>
      <w:r>
        <w:rPr>
          <w:rFonts w:ascii="Palatino Linotype" w:hAnsi="Palatino Linotype"/>
        </w:rPr>
        <w:t xml:space="preserve"> keskeisten osa-alueiden johtavia asiantuntijoita Suomessa</w:t>
      </w:r>
    </w:p>
    <w:p w14:paraId="53DDF6EA" w14:textId="35FB1B4A" w:rsidR="0034266E" w:rsidRDefault="0034266E" w:rsidP="002E3EE7">
      <w:pPr>
        <w:rPr>
          <w:rFonts w:ascii="Palatino Linotype" w:hAnsi="Palatino Linotype"/>
        </w:rPr>
      </w:pPr>
      <w:r>
        <w:rPr>
          <w:rFonts w:ascii="Palatino Linotype" w:hAnsi="Palatino Linotype"/>
          <w:b/>
          <w:bCs/>
        </w:rPr>
        <w:t xml:space="preserve">Nasdaqin vastuuhenkilö: </w:t>
      </w:r>
      <w:r w:rsidRPr="000113F5">
        <w:rPr>
          <w:rFonts w:ascii="Palatino Linotype" w:hAnsi="Palatino Linotype"/>
        </w:rPr>
        <w:t>Minna Korpi, Nasdaq Helsinki, johtaja</w:t>
      </w:r>
    </w:p>
    <w:p w14:paraId="4020E44A" w14:textId="59EB4DA2" w:rsidR="0034490F" w:rsidRDefault="0034490F" w:rsidP="002E3EE7">
      <w:pPr>
        <w:rPr>
          <w:rFonts w:ascii="Palatino Linotype" w:hAnsi="Palatino Linotype"/>
        </w:rPr>
      </w:pPr>
      <w:r w:rsidRPr="00BC5C3C">
        <w:rPr>
          <w:rFonts w:ascii="Palatino Linotype" w:hAnsi="Palatino Linotype"/>
          <w:b/>
          <w:bCs/>
        </w:rPr>
        <w:t>Vantaan kaupungin vastuuhenkilö:</w:t>
      </w:r>
      <w:r>
        <w:rPr>
          <w:rFonts w:ascii="Palatino Linotype" w:hAnsi="Palatino Linotype"/>
        </w:rPr>
        <w:t xml:space="preserve"> eli</w:t>
      </w:r>
      <w:r w:rsidR="00FF17A1">
        <w:rPr>
          <w:rFonts w:ascii="Palatino Linotype" w:hAnsi="Palatino Linotype"/>
        </w:rPr>
        <w:t>n</w:t>
      </w:r>
      <w:r>
        <w:rPr>
          <w:rFonts w:ascii="Palatino Linotype" w:hAnsi="Palatino Linotype"/>
        </w:rPr>
        <w:t>keinopäällikkö Mika Perttunen</w:t>
      </w:r>
    </w:p>
    <w:p w14:paraId="301F7D16" w14:textId="5366E9FF" w:rsidR="00DD7A1E" w:rsidRDefault="00DD7A1E" w:rsidP="002E3EE7">
      <w:pPr>
        <w:rPr>
          <w:rFonts w:ascii="Palatino Linotype" w:hAnsi="Palatino Linotype"/>
          <w:b/>
          <w:bCs/>
        </w:rPr>
      </w:pPr>
      <w:r w:rsidRPr="00DD7A1E">
        <w:rPr>
          <w:rFonts w:ascii="Palatino Linotype" w:hAnsi="Palatino Linotype"/>
          <w:b/>
          <w:bCs/>
        </w:rPr>
        <w:t xml:space="preserve">Vantaan </w:t>
      </w:r>
      <w:r w:rsidR="00C3395C">
        <w:rPr>
          <w:rFonts w:ascii="Palatino Linotype" w:hAnsi="Palatino Linotype"/>
          <w:b/>
          <w:bCs/>
        </w:rPr>
        <w:t>Y</w:t>
      </w:r>
      <w:r w:rsidRPr="00DD7A1E">
        <w:rPr>
          <w:rFonts w:ascii="Palatino Linotype" w:hAnsi="Palatino Linotype"/>
          <w:b/>
          <w:bCs/>
        </w:rPr>
        <w:t>rittäjien yhteyshenkilö</w:t>
      </w:r>
      <w:r>
        <w:rPr>
          <w:rFonts w:ascii="Palatino Linotype" w:hAnsi="Palatino Linotype"/>
        </w:rPr>
        <w:t xml:space="preserve">: </w:t>
      </w:r>
      <w:r w:rsidR="00B11F26">
        <w:rPr>
          <w:rFonts w:ascii="Palatino Linotype" w:hAnsi="Palatino Linotype"/>
        </w:rPr>
        <w:t xml:space="preserve">toimitusjohtaja </w:t>
      </w:r>
      <w:r>
        <w:rPr>
          <w:rFonts w:ascii="Palatino Linotype" w:hAnsi="Palatino Linotype"/>
        </w:rPr>
        <w:t>Esa Mänttäri</w:t>
      </w:r>
    </w:p>
    <w:p w14:paraId="0CBCD4D2" w14:textId="77777777" w:rsidR="002B0895" w:rsidRDefault="002B0895" w:rsidP="002E3EE7">
      <w:pPr>
        <w:rPr>
          <w:rFonts w:ascii="Palatino Linotype" w:hAnsi="Palatino Linotype"/>
          <w:b/>
          <w:bCs/>
        </w:rPr>
      </w:pPr>
    </w:p>
    <w:p w14:paraId="5264F6FA" w14:textId="7E6F3E7A" w:rsidR="004B4892" w:rsidRPr="000113F5" w:rsidRDefault="004B4892" w:rsidP="002E3EE7">
      <w:pPr>
        <w:rPr>
          <w:rFonts w:ascii="Palatino Linotype" w:hAnsi="Palatino Linotype"/>
        </w:rPr>
      </w:pPr>
      <w:r>
        <w:rPr>
          <w:rFonts w:ascii="Palatino Linotype" w:hAnsi="Palatino Linotype"/>
          <w:b/>
          <w:bCs/>
        </w:rPr>
        <w:t>Ohjelma:</w:t>
      </w:r>
      <w:r w:rsidR="000113F5">
        <w:rPr>
          <w:rFonts w:ascii="Palatino Linotype" w:hAnsi="Palatino Linotype"/>
          <w:b/>
          <w:bCs/>
        </w:rPr>
        <w:t xml:space="preserve"> </w:t>
      </w:r>
      <w:r w:rsidR="000113F5" w:rsidRPr="000113F5">
        <w:rPr>
          <w:rFonts w:ascii="Palatino Linotype" w:hAnsi="Palatino Linotype"/>
        </w:rPr>
        <w:t xml:space="preserve">Joka jaksolla laadukkaat alustukset + </w:t>
      </w:r>
      <w:r w:rsidR="0034490F">
        <w:rPr>
          <w:rFonts w:ascii="Palatino Linotype" w:hAnsi="Palatino Linotype"/>
        </w:rPr>
        <w:t>case +</w:t>
      </w:r>
      <w:r w:rsidR="00BC5C3C">
        <w:rPr>
          <w:rFonts w:ascii="Palatino Linotype" w:hAnsi="Palatino Linotype"/>
        </w:rPr>
        <w:t xml:space="preserve"> </w:t>
      </w:r>
      <w:r w:rsidR="000113F5" w:rsidRPr="000113F5">
        <w:rPr>
          <w:rFonts w:ascii="Palatino Linotype" w:hAnsi="Palatino Linotype"/>
        </w:rPr>
        <w:t>harjoitus.</w:t>
      </w:r>
    </w:p>
    <w:p w14:paraId="32D52193" w14:textId="1F634D2E" w:rsidR="002E3EE7" w:rsidRPr="002E3EE7" w:rsidRDefault="00A3718E" w:rsidP="00FF17A1">
      <w:pPr>
        <w:rPr>
          <w:rFonts w:ascii="Palatino Linotype" w:hAnsi="Palatino Linotype"/>
          <w:b/>
          <w:bCs/>
        </w:rPr>
      </w:pPr>
      <w:r>
        <w:rPr>
          <w:rFonts w:ascii="Palatino Linotype" w:hAnsi="Palatino Linotype"/>
          <w:b/>
          <w:bCs/>
        </w:rPr>
        <w:t>I</w:t>
      </w:r>
      <w:r w:rsidR="004B4892">
        <w:rPr>
          <w:rFonts w:ascii="Palatino Linotype" w:hAnsi="Palatino Linotype"/>
          <w:b/>
          <w:bCs/>
        </w:rPr>
        <w:t xml:space="preserve"> Jakso</w:t>
      </w:r>
      <w:r w:rsidR="0034490F">
        <w:rPr>
          <w:rFonts w:ascii="Palatino Linotype" w:hAnsi="Palatino Linotype"/>
          <w:b/>
          <w:bCs/>
        </w:rPr>
        <w:t xml:space="preserve"> 11.3.2026 </w:t>
      </w:r>
      <w:proofErr w:type="gramStart"/>
      <w:r w:rsidR="0034490F">
        <w:rPr>
          <w:rFonts w:ascii="Palatino Linotype" w:hAnsi="Palatino Linotype"/>
          <w:b/>
          <w:bCs/>
        </w:rPr>
        <w:t>klo 12-17</w:t>
      </w:r>
      <w:proofErr w:type="gramEnd"/>
      <w:r w:rsidR="0034490F">
        <w:rPr>
          <w:rFonts w:ascii="Palatino Linotype" w:hAnsi="Palatino Linotype"/>
          <w:b/>
          <w:bCs/>
        </w:rPr>
        <w:t xml:space="preserve">, </w:t>
      </w:r>
      <w:r w:rsidR="002E3EE7" w:rsidRPr="002E3EE7">
        <w:rPr>
          <w:rFonts w:ascii="Palatino Linotype" w:hAnsi="Palatino Linotype"/>
          <w:b/>
          <w:bCs/>
        </w:rPr>
        <w:t xml:space="preserve">Matka listayhtiöksi – mistä on </w:t>
      </w:r>
      <w:proofErr w:type="gramStart"/>
      <w:r w:rsidR="002E3EE7" w:rsidRPr="002E3EE7">
        <w:rPr>
          <w:rFonts w:ascii="Palatino Linotype" w:hAnsi="Palatino Linotype"/>
          <w:b/>
          <w:bCs/>
        </w:rPr>
        <w:t>kysymys?</w:t>
      </w:r>
      <w:r w:rsidR="00FF17A1">
        <w:rPr>
          <w:rFonts w:ascii="Palatino Linotype" w:hAnsi="Palatino Linotype"/>
          <w:b/>
          <w:bCs/>
        </w:rPr>
        <w:t>,</w:t>
      </w:r>
      <w:proofErr w:type="gramEnd"/>
      <w:r w:rsidR="00FF17A1">
        <w:rPr>
          <w:rFonts w:ascii="Palatino Linotype" w:hAnsi="Palatino Linotype"/>
          <w:b/>
          <w:bCs/>
        </w:rPr>
        <w:t xml:space="preserve"> </w:t>
      </w:r>
      <w:r w:rsidR="0034490F">
        <w:rPr>
          <w:rFonts w:ascii="Palatino Linotype" w:hAnsi="Palatino Linotype"/>
          <w:b/>
          <w:bCs/>
        </w:rPr>
        <w:t>Pörssitalo, Fabianinkatu 14</w:t>
      </w:r>
    </w:p>
    <w:p w14:paraId="3575E609" w14:textId="6BCE2D2D" w:rsidR="002E3EE7" w:rsidRDefault="002E3EE7" w:rsidP="0034490F">
      <w:pPr>
        <w:ind w:left="1304"/>
        <w:rPr>
          <w:rFonts w:ascii="Palatino Linotype" w:hAnsi="Palatino Linotype"/>
        </w:rPr>
      </w:pPr>
      <w:r w:rsidRPr="002E3EE7">
        <w:rPr>
          <w:rFonts w:ascii="Palatino Linotype" w:hAnsi="Palatino Linotype"/>
          <w:b/>
          <w:bCs/>
        </w:rPr>
        <w:t>Päivän tavoite:</w:t>
      </w:r>
      <w:r w:rsidRPr="002E3EE7">
        <w:rPr>
          <w:rFonts w:ascii="Palatino Linotype" w:hAnsi="Palatino Linotype"/>
        </w:rPr>
        <w:t xml:space="preserve"> Muodostaa osallistujille kokonaiskuva siitä mitä on olla listayhtiö ja </w:t>
      </w:r>
      <w:r w:rsidR="0034490F">
        <w:rPr>
          <w:rFonts w:ascii="Palatino Linotype" w:hAnsi="Palatino Linotype"/>
        </w:rPr>
        <w:t>millaisia etuja ja vastuita siitä seuraa sekä k</w:t>
      </w:r>
      <w:r w:rsidRPr="002E3EE7">
        <w:rPr>
          <w:rFonts w:ascii="Palatino Linotype" w:hAnsi="Palatino Linotype"/>
        </w:rPr>
        <w:t xml:space="preserve">uinka listayhtiöksi tullaan. </w:t>
      </w:r>
      <w:r w:rsidR="00A3718E">
        <w:rPr>
          <w:rFonts w:ascii="Palatino Linotype" w:hAnsi="Palatino Linotype"/>
        </w:rPr>
        <w:t xml:space="preserve">Painopiste </w:t>
      </w:r>
      <w:proofErr w:type="spellStart"/>
      <w:r w:rsidR="00A3718E">
        <w:rPr>
          <w:rFonts w:ascii="Palatino Linotype" w:hAnsi="Palatino Linotype"/>
        </w:rPr>
        <w:t>First</w:t>
      </w:r>
      <w:proofErr w:type="spellEnd"/>
      <w:r w:rsidR="00A3718E">
        <w:rPr>
          <w:rFonts w:ascii="Palatino Linotype" w:hAnsi="Palatino Linotype"/>
        </w:rPr>
        <w:t xml:space="preserve"> North </w:t>
      </w:r>
      <w:proofErr w:type="spellStart"/>
      <w:r w:rsidR="00A3718E">
        <w:rPr>
          <w:rFonts w:ascii="Palatino Linotype" w:hAnsi="Palatino Linotype"/>
        </w:rPr>
        <w:t>Growth</w:t>
      </w:r>
      <w:proofErr w:type="spellEnd"/>
      <w:r w:rsidR="00A3718E">
        <w:rPr>
          <w:rFonts w:ascii="Palatino Linotype" w:hAnsi="Palatino Linotype"/>
        </w:rPr>
        <w:t xml:space="preserve"> Market.</w:t>
      </w:r>
      <w:r w:rsidRPr="002E3EE7">
        <w:rPr>
          <w:rFonts w:ascii="Palatino Linotype" w:hAnsi="Palatino Linotype"/>
        </w:rPr>
        <w:t xml:space="preserve">  </w:t>
      </w:r>
    </w:p>
    <w:p w14:paraId="6D5DF6A6" w14:textId="205E5158" w:rsidR="00FF17A1" w:rsidRDefault="00A3718E" w:rsidP="00FF17A1">
      <w:pPr>
        <w:rPr>
          <w:rFonts w:ascii="Palatino Linotype" w:hAnsi="Palatino Linotype"/>
          <w:b/>
          <w:bCs/>
        </w:rPr>
      </w:pPr>
      <w:r>
        <w:rPr>
          <w:rFonts w:ascii="Palatino Linotype" w:hAnsi="Palatino Linotype"/>
          <w:b/>
          <w:bCs/>
        </w:rPr>
        <w:t>II</w:t>
      </w:r>
      <w:r w:rsidR="004B4892">
        <w:rPr>
          <w:rFonts w:ascii="Palatino Linotype" w:hAnsi="Palatino Linotype"/>
          <w:b/>
          <w:bCs/>
        </w:rPr>
        <w:t xml:space="preserve"> Jaks</w:t>
      </w:r>
      <w:r w:rsidR="00836A8B">
        <w:rPr>
          <w:rFonts w:ascii="Palatino Linotype" w:hAnsi="Palatino Linotype"/>
          <w:b/>
          <w:bCs/>
        </w:rPr>
        <w:t>o</w:t>
      </w:r>
      <w:r w:rsidR="0034490F">
        <w:rPr>
          <w:rFonts w:ascii="Palatino Linotype" w:hAnsi="Palatino Linotype"/>
          <w:b/>
          <w:bCs/>
        </w:rPr>
        <w:t xml:space="preserve"> 16.4.2026</w:t>
      </w:r>
      <w:r w:rsidR="002F5179">
        <w:rPr>
          <w:rFonts w:ascii="Palatino Linotype" w:hAnsi="Palatino Linotype"/>
          <w:b/>
          <w:bCs/>
        </w:rPr>
        <w:t xml:space="preserve"> </w:t>
      </w:r>
      <w:proofErr w:type="gramStart"/>
      <w:r w:rsidR="002F5179">
        <w:rPr>
          <w:rFonts w:ascii="Palatino Linotype" w:hAnsi="Palatino Linotype"/>
          <w:b/>
          <w:bCs/>
        </w:rPr>
        <w:t>klo 12-17</w:t>
      </w:r>
      <w:proofErr w:type="gramEnd"/>
      <w:r w:rsidR="002E3EE7" w:rsidRPr="002E3EE7">
        <w:rPr>
          <w:rFonts w:ascii="Palatino Linotype" w:hAnsi="Palatino Linotype"/>
          <w:b/>
          <w:bCs/>
        </w:rPr>
        <w:t>: Strategia</w:t>
      </w:r>
      <w:r w:rsidR="0034490F">
        <w:rPr>
          <w:rFonts w:ascii="Palatino Linotype" w:hAnsi="Palatino Linotype"/>
          <w:b/>
          <w:bCs/>
        </w:rPr>
        <w:t>, johtaminen</w:t>
      </w:r>
      <w:r w:rsidR="002E3EE7" w:rsidRPr="002E3EE7">
        <w:rPr>
          <w:rFonts w:ascii="Palatino Linotype" w:hAnsi="Palatino Linotype"/>
          <w:b/>
          <w:bCs/>
        </w:rPr>
        <w:t xml:space="preserve"> ja sijoittajaviestintä</w:t>
      </w:r>
      <w:r w:rsidR="00FF17A1">
        <w:rPr>
          <w:rFonts w:ascii="Palatino Linotype" w:hAnsi="Palatino Linotype"/>
          <w:b/>
          <w:bCs/>
        </w:rPr>
        <w:t xml:space="preserve">, </w:t>
      </w:r>
      <w:r w:rsidR="0034490F">
        <w:rPr>
          <w:rFonts w:ascii="Palatino Linotype" w:hAnsi="Palatino Linotype"/>
          <w:b/>
          <w:bCs/>
        </w:rPr>
        <w:t>Vantaan kaupungintalo</w:t>
      </w:r>
    </w:p>
    <w:p w14:paraId="3F0659DC" w14:textId="692C8E5A" w:rsidR="002E3EE7" w:rsidRDefault="002E3EE7" w:rsidP="00FF17A1">
      <w:pPr>
        <w:ind w:left="1304"/>
        <w:rPr>
          <w:rFonts w:ascii="Palatino Linotype" w:hAnsi="Palatino Linotype"/>
        </w:rPr>
      </w:pPr>
      <w:r w:rsidRPr="002E3EE7">
        <w:rPr>
          <w:rFonts w:ascii="Palatino Linotype" w:hAnsi="Palatino Linotype"/>
          <w:b/>
          <w:bCs/>
        </w:rPr>
        <w:t>Päivän tavoite:</w:t>
      </w:r>
      <w:r w:rsidRPr="002E3EE7">
        <w:rPr>
          <w:rFonts w:ascii="Palatino Linotype" w:hAnsi="Palatino Linotype"/>
        </w:rPr>
        <w:t xml:space="preserve"> tunnistaa oma </w:t>
      </w:r>
      <w:r w:rsidR="00CE124C">
        <w:rPr>
          <w:rFonts w:ascii="Palatino Linotype" w:hAnsi="Palatino Linotype"/>
        </w:rPr>
        <w:t>strategia ja sen viestintä</w:t>
      </w:r>
      <w:r w:rsidR="0034490F">
        <w:rPr>
          <w:rFonts w:ascii="Palatino Linotype" w:hAnsi="Palatino Linotype"/>
        </w:rPr>
        <w:t xml:space="preserve"> sekä niiden kehityskohdat</w:t>
      </w:r>
      <w:r w:rsidR="00CE124C">
        <w:rPr>
          <w:rFonts w:ascii="Palatino Linotype" w:hAnsi="Palatino Linotype"/>
        </w:rPr>
        <w:t>. S</w:t>
      </w:r>
      <w:r w:rsidRPr="002E3EE7">
        <w:rPr>
          <w:rFonts w:ascii="Palatino Linotype" w:hAnsi="Palatino Linotype"/>
        </w:rPr>
        <w:t>ijoittajakohderyhmä sekä omat strategiamittarit ja viestintä sijoittajakohderyhmän kanssa</w:t>
      </w:r>
      <w:r w:rsidR="0034490F">
        <w:rPr>
          <w:rFonts w:ascii="Palatino Linotype" w:hAnsi="Palatino Linotype"/>
        </w:rPr>
        <w:t>. Y</w:t>
      </w:r>
      <w:r w:rsidRPr="002E3EE7">
        <w:rPr>
          <w:rFonts w:ascii="Palatino Linotype" w:hAnsi="Palatino Linotype"/>
        </w:rPr>
        <w:t xml:space="preserve">mmärtää </w:t>
      </w:r>
      <w:r w:rsidR="004B4892">
        <w:rPr>
          <w:rFonts w:ascii="Palatino Linotype" w:hAnsi="Palatino Linotype"/>
        </w:rPr>
        <w:t xml:space="preserve">millaista on listayhtiön hyvä johtaminen sekä </w:t>
      </w:r>
      <w:r w:rsidRPr="002E3EE7">
        <w:rPr>
          <w:rFonts w:ascii="Palatino Linotype" w:hAnsi="Palatino Linotype"/>
        </w:rPr>
        <w:t>millaiset ovat toimitusjohtajan ja hallituksen roolit listayhtiössä</w:t>
      </w:r>
    </w:p>
    <w:p w14:paraId="27029B39" w14:textId="48C0F82D" w:rsidR="0034490F" w:rsidRPr="002E3EE7" w:rsidRDefault="00715EE2" w:rsidP="002E3EE7">
      <w:pPr>
        <w:rPr>
          <w:rFonts w:ascii="Palatino Linotype" w:hAnsi="Palatino Linotype"/>
          <w:b/>
          <w:bCs/>
        </w:rPr>
      </w:pPr>
      <w:r>
        <w:rPr>
          <w:rFonts w:ascii="Palatino Linotype" w:hAnsi="Palatino Linotype"/>
          <w:b/>
          <w:bCs/>
        </w:rPr>
        <w:t>I</w:t>
      </w:r>
      <w:r w:rsidR="0034490F">
        <w:rPr>
          <w:rFonts w:ascii="Palatino Linotype" w:hAnsi="Palatino Linotype"/>
          <w:b/>
          <w:bCs/>
        </w:rPr>
        <w:t>II</w:t>
      </w:r>
      <w:r>
        <w:rPr>
          <w:rFonts w:ascii="Palatino Linotype" w:hAnsi="Palatino Linotype"/>
          <w:b/>
          <w:bCs/>
        </w:rPr>
        <w:t xml:space="preserve"> </w:t>
      </w:r>
      <w:r w:rsidR="0034490F">
        <w:rPr>
          <w:rFonts w:ascii="Palatino Linotype" w:hAnsi="Palatino Linotype"/>
          <w:b/>
          <w:bCs/>
        </w:rPr>
        <w:t xml:space="preserve">6.5.2026 </w:t>
      </w:r>
      <w:proofErr w:type="gramStart"/>
      <w:r w:rsidR="0034490F">
        <w:rPr>
          <w:rFonts w:ascii="Palatino Linotype" w:hAnsi="Palatino Linotype"/>
          <w:b/>
          <w:bCs/>
        </w:rPr>
        <w:t>klo 12</w:t>
      </w:r>
      <w:r w:rsidR="002F5179">
        <w:rPr>
          <w:rFonts w:ascii="Palatino Linotype" w:hAnsi="Palatino Linotype"/>
          <w:b/>
          <w:bCs/>
        </w:rPr>
        <w:t>-</w:t>
      </w:r>
      <w:r w:rsidR="0034490F">
        <w:rPr>
          <w:rFonts w:ascii="Palatino Linotype" w:hAnsi="Palatino Linotype"/>
          <w:b/>
          <w:bCs/>
        </w:rPr>
        <w:t>17</w:t>
      </w:r>
      <w:proofErr w:type="gramEnd"/>
      <w:r w:rsidR="002E3EE7" w:rsidRPr="002E3EE7">
        <w:rPr>
          <w:rFonts w:ascii="Palatino Linotype" w:hAnsi="Palatino Linotype"/>
          <w:b/>
          <w:bCs/>
        </w:rPr>
        <w:t>: Listautumisprosessi, rahoit</w:t>
      </w:r>
      <w:r w:rsidR="000113F5">
        <w:rPr>
          <w:rFonts w:ascii="Palatino Linotype" w:hAnsi="Palatino Linotype"/>
          <w:b/>
          <w:bCs/>
        </w:rPr>
        <w:t>u</w:t>
      </w:r>
      <w:r w:rsidR="002E3EE7" w:rsidRPr="002E3EE7">
        <w:rPr>
          <w:rFonts w:ascii="Palatino Linotype" w:hAnsi="Palatino Linotype"/>
          <w:b/>
          <w:bCs/>
        </w:rPr>
        <w:t>sjärjestelyt ja -annit</w:t>
      </w:r>
      <w:r w:rsidR="00FF17A1">
        <w:rPr>
          <w:rFonts w:ascii="Palatino Linotype" w:hAnsi="Palatino Linotype"/>
          <w:b/>
          <w:bCs/>
        </w:rPr>
        <w:t xml:space="preserve">, </w:t>
      </w:r>
      <w:r w:rsidR="0034490F">
        <w:rPr>
          <w:rFonts w:ascii="Palatino Linotype" w:hAnsi="Palatino Linotype"/>
          <w:b/>
          <w:bCs/>
        </w:rPr>
        <w:t>Vantaan kaupungintalo</w:t>
      </w:r>
    </w:p>
    <w:p w14:paraId="3D58D436" w14:textId="6839DF8B" w:rsidR="002E3EE7" w:rsidRDefault="002E3EE7" w:rsidP="00715EE2">
      <w:pPr>
        <w:ind w:left="1304"/>
        <w:rPr>
          <w:rFonts w:ascii="Palatino Linotype" w:hAnsi="Palatino Linotype"/>
        </w:rPr>
      </w:pPr>
      <w:r w:rsidRPr="002E3EE7">
        <w:rPr>
          <w:rFonts w:ascii="Palatino Linotype" w:hAnsi="Palatino Linotype"/>
          <w:b/>
          <w:bCs/>
        </w:rPr>
        <w:t>Päivän tavoite</w:t>
      </w:r>
      <w:r w:rsidRPr="002E3EE7">
        <w:rPr>
          <w:rFonts w:ascii="Palatino Linotype" w:hAnsi="Palatino Linotype"/>
        </w:rPr>
        <w:t xml:space="preserve">: sisäistää kuinka listautuminen käytännössä toteutetaan </w:t>
      </w:r>
    </w:p>
    <w:p w14:paraId="5474EDA9" w14:textId="5A952CD0" w:rsidR="00FF17A1" w:rsidRPr="002E3EE7" w:rsidRDefault="0034490F" w:rsidP="002E3EE7">
      <w:pPr>
        <w:rPr>
          <w:rFonts w:ascii="Palatino Linotype" w:hAnsi="Palatino Linotype"/>
          <w:b/>
          <w:bCs/>
        </w:rPr>
      </w:pPr>
      <w:r>
        <w:rPr>
          <w:rFonts w:ascii="Palatino Linotype" w:hAnsi="Palatino Linotype"/>
          <w:b/>
          <w:bCs/>
        </w:rPr>
        <w:t>I</w:t>
      </w:r>
      <w:r w:rsidR="00715EE2">
        <w:rPr>
          <w:rFonts w:ascii="Palatino Linotype" w:hAnsi="Palatino Linotype"/>
          <w:b/>
          <w:bCs/>
        </w:rPr>
        <w:t xml:space="preserve">V </w:t>
      </w:r>
      <w:r w:rsidR="004B4892">
        <w:rPr>
          <w:rFonts w:ascii="Palatino Linotype" w:hAnsi="Palatino Linotype"/>
          <w:b/>
          <w:bCs/>
        </w:rPr>
        <w:t>Jakso</w:t>
      </w:r>
      <w:r w:rsidR="00FF17A1">
        <w:rPr>
          <w:rFonts w:ascii="Palatino Linotype" w:hAnsi="Palatino Linotype"/>
          <w:b/>
          <w:bCs/>
        </w:rPr>
        <w:t xml:space="preserve"> 10.6.2026 </w:t>
      </w:r>
      <w:proofErr w:type="gramStart"/>
      <w:r w:rsidR="00FF17A1">
        <w:rPr>
          <w:rFonts w:ascii="Palatino Linotype" w:hAnsi="Palatino Linotype"/>
          <w:b/>
          <w:bCs/>
        </w:rPr>
        <w:t>klo 12-17</w:t>
      </w:r>
      <w:proofErr w:type="gramEnd"/>
      <w:r w:rsidR="002E3EE7" w:rsidRPr="002E3EE7">
        <w:rPr>
          <w:rFonts w:ascii="Palatino Linotype" w:hAnsi="Palatino Linotype"/>
          <w:b/>
          <w:bCs/>
        </w:rPr>
        <w:t xml:space="preserve">: Harjoitukset </w:t>
      </w:r>
      <w:r w:rsidR="00A3718E">
        <w:rPr>
          <w:rFonts w:ascii="Palatino Linotype" w:hAnsi="Palatino Linotype"/>
          <w:b/>
          <w:bCs/>
        </w:rPr>
        <w:t>ja yhteenveto</w:t>
      </w:r>
      <w:r w:rsidR="00FF17A1">
        <w:rPr>
          <w:rFonts w:ascii="Palatino Linotype" w:hAnsi="Palatino Linotype"/>
          <w:b/>
          <w:bCs/>
        </w:rPr>
        <w:t>, Pörssitalo, Fabian</w:t>
      </w:r>
      <w:r w:rsidR="009D3DE2">
        <w:rPr>
          <w:rFonts w:ascii="Palatino Linotype" w:hAnsi="Palatino Linotype"/>
          <w:b/>
          <w:bCs/>
        </w:rPr>
        <w:t>i</w:t>
      </w:r>
      <w:r w:rsidR="00FF17A1">
        <w:rPr>
          <w:rFonts w:ascii="Palatino Linotype" w:hAnsi="Palatino Linotype"/>
          <w:b/>
          <w:bCs/>
        </w:rPr>
        <w:t>nkatu 14</w:t>
      </w:r>
    </w:p>
    <w:p w14:paraId="1D246339" w14:textId="2707E8B7" w:rsidR="0034490F" w:rsidRDefault="002E3EE7" w:rsidP="000113F5">
      <w:pPr>
        <w:ind w:left="1304"/>
        <w:rPr>
          <w:rFonts w:ascii="Palatino Linotype" w:hAnsi="Palatino Linotype"/>
        </w:rPr>
      </w:pPr>
      <w:r w:rsidRPr="002E3EE7">
        <w:rPr>
          <w:rFonts w:ascii="Palatino Linotype" w:hAnsi="Palatino Linotype"/>
          <w:b/>
          <w:bCs/>
        </w:rPr>
        <w:t>Päivän tavoite</w:t>
      </w:r>
      <w:r w:rsidRPr="002E3EE7">
        <w:rPr>
          <w:rFonts w:ascii="Palatino Linotype" w:hAnsi="Palatino Linotype"/>
        </w:rPr>
        <w:t xml:space="preserve">: </w:t>
      </w:r>
      <w:r w:rsidR="004B4892">
        <w:rPr>
          <w:rFonts w:ascii="Palatino Linotype" w:hAnsi="Palatino Linotype"/>
        </w:rPr>
        <w:t>yhteenveto listautumisesta ja listalla</w:t>
      </w:r>
      <w:r w:rsidR="00FF17A1">
        <w:rPr>
          <w:rFonts w:ascii="Palatino Linotype" w:hAnsi="Palatino Linotype"/>
        </w:rPr>
        <w:t xml:space="preserve"> </w:t>
      </w:r>
      <w:r w:rsidR="004B4892">
        <w:rPr>
          <w:rFonts w:ascii="Palatino Linotype" w:hAnsi="Palatino Linotype"/>
        </w:rPr>
        <w:t>olosta</w:t>
      </w:r>
    </w:p>
    <w:p w14:paraId="53A1A793" w14:textId="5E30069F" w:rsidR="0034490F" w:rsidRDefault="0034490F" w:rsidP="0034490F">
      <w:pPr>
        <w:rPr>
          <w:rFonts w:ascii="Palatino Linotype" w:hAnsi="Palatino Linotype"/>
        </w:rPr>
      </w:pPr>
      <w:r w:rsidRPr="0034490F">
        <w:rPr>
          <w:rFonts w:ascii="Palatino Linotype" w:hAnsi="Palatino Linotype"/>
          <w:b/>
          <w:bCs/>
        </w:rPr>
        <w:t>Lisätiedot ja ilmoittautuminen:</w:t>
      </w:r>
      <w:r>
        <w:rPr>
          <w:rFonts w:ascii="Palatino Linotype" w:hAnsi="Palatino Linotype"/>
        </w:rPr>
        <w:t xml:space="preserve"> Petri Roininen, puh 040 761 9669, </w:t>
      </w:r>
      <w:hyperlink r:id="rId5" w:history="1">
        <w:r w:rsidRPr="00336CBE">
          <w:rPr>
            <w:rStyle w:val="Hyperlink"/>
            <w:rFonts w:ascii="Palatino Linotype" w:hAnsi="Palatino Linotype"/>
          </w:rPr>
          <w:t>petri.roininen@investorshouse.fi</w:t>
        </w:r>
      </w:hyperlink>
    </w:p>
    <w:p w14:paraId="6B33202E" w14:textId="77777777" w:rsidR="002B0895" w:rsidRDefault="002B0895" w:rsidP="0034490F">
      <w:pPr>
        <w:rPr>
          <w:rFonts w:ascii="Palatino Linotype" w:hAnsi="Palatino Linotype"/>
          <w:b/>
          <w:bCs/>
        </w:rPr>
      </w:pPr>
    </w:p>
    <w:p w14:paraId="3108F58B" w14:textId="5FDAE294" w:rsidR="00FF17A1" w:rsidRPr="00FF17A1" w:rsidRDefault="00FF17A1" w:rsidP="0034490F">
      <w:pPr>
        <w:rPr>
          <w:rFonts w:ascii="Palatino Linotype" w:hAnsi="Palatino Linotype"/>
          <w:b/>
          <w:bCs/>
        </w:rPr>
      </w:pPr>
      <w:r>
        <w:rPr>
          <w:rFonts w:ascii="Palatino Linotype" w:hAnsi="Palatino Linotype"/>
          <w:b/>
          <w:bCs/>
        </w:rPr>
        <w:t>Vantaan kaupunki</w:t>
      </w:r>
      <w:r>
        <w:rPr>
          <w:rFonts w:ascii="Palatino Linotype" w:hAnsi="Palatino Linotype"/>
          <w:b/>
          <w:bCs/>
        </w:rPr>
        <w:tab/>
        <w:t>Investors House Oyj</w:t>
      </w:r>
      <w:r>
        <w:rPr>
          <w:rFonts w:ascii="Palatino Linotype" w:hAnsi="Palatino Linotype"/>
          <w:b/>
          <w:bCs/>
        </w:rPr>
        <w:tab/>
        <w:t>Nasdaq Helsinki</w:t>
      </w:r>
      <w:r w:rsidR="00DD7A1E">
        <w:rPr>
          <w:rFonts w:ascii="Palatino Linotype" w:hAnsi="Palatino Linotype"/>
          <w:b/>
          <w:bCs/>
        </w:rPr>
        <w:tab/>
        <w:t>Vantaan Yrittäjät</w:t>
      </w:r>
    </w:p>
    <w:sectPr w:rsidR="00FF17A1" w:rsidRPr="00FF17A1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80469D"/>
    <w:multiLevelType w:val="hybridMultilevel"/>
    <w:tmpl w:val="B59A8948"/>
    <w:lvl w:ilvl="0" w:tplc="C36812BA">
      <w:start w:val="365"/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57657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083"/>
    <w:rsid w:val="000113F5"/>
    <w:rsid w:val="0002435A"/>
    <w:rsid w:val="00034DA7"/>
    <w:rsid w:val="00091EF8"/>
    <w:rsid w:val="00097172"/>
    <w:rsid w:val="000F74DB"/>
    <w:rsid w:val="00175D39"/>
    <w:rsid w:val="00192778"/>
    <w:rsid w:val="001E3485"/>
    <w:rsid w:val="001E3D07"/>
    <w:rsid w:val="001E4CAC"/>
    <w:rsid w:val="0020691F"/>
    <w:rsid w:val="00217975"/>
    <w:rsid w:val="00260838"/>
    <w:rsid w:val="002A03F6"/>
    <w:rsid w:val="002B0895"/>
    <w:rsid w:val="002B7184"/>
    <w:rsid w:val="002D512B"/>
    <w:rsid w:val="002E3EE7"/>
    <w:rsid w:val="002E4304"/>
    <w:rsid w:val="002F3F3C"/>
    <w:rsid w:val="002F5179"/>
    <w:rsid w:val="00331403"/>
    <w:rsid w:val="0034266E"/>
    <w:rsid w:val="0034490F"/>
    <w:rsid w:val="00383F00"/>
    <w:rsid w:val="003A4A66"/>
    <w:rsid w:val="003E467C"/>
    <w:rsid w:val="00453945"/>
    <w:rsid w:val="00483025"/>
    <w:rsid w:val="00492B15"/>
    <w:rsid w:val="004B4892"/>
    <w:rsid w:val="005034FC"/>
    <w:rsid w:val="00553A0B"/>
    <w:rsid w:val="005D2DF9"/>
    <w:rsid w:val="005F1F33"/>
    <w:rsid w:val="006C36E3"/>
    <w:rsid w:val="006F0368"/>
    <w:rsid w:val="00715EE2"/>
    <w:rsid w:val="00766B52"/>
    <w:rsid w:val="007C45FC"/>
    <w:rsid w:val="00814FA1"/>
    <w:rsid w:val="00836A8B"/>
    <w:rsid w:val="008442DF"/>
    <w:rsid w:val="0085532D"/>
    <w:rsid w:val="00891E7C"/>
    <w:rsid w:val="009323A2"/>
    <w:rsid w:val="009342E0"/>
    <w:rsid w:val="009D3DE2"/>
    <w:rsid w:val="00A12046"/>
    <w:rsid w:val="00A3718E"/>
    <w:rsid w:val="00B11F26"/>
    <w:rsid w:val="00B12508"/>
    <w:rsid w:val="00B5352E"/>
    <w:rsid w:val="00B92627"/>
    <w:rsid w:val="00B97D5D"/>
    <w:rsid w:val="00BC5C3C"/>
    <w:rsid w:val="00BD4C77"/>
    <w:rsid w:val="00BF107D"/>
    <w:rsid w:val="00C3395C"/>
    <w:rsid w:val="00C74A3E"/>
    <w:rsid w:val="00C96092"/>
    <w:rsid w:val="00CA36C1"/>
    <w:rsid w:val="00CD7357"/>
    <w:rsid w:val="00CE124C"/>
    <w:rsid w:val="00D023C1"/>
    <w:rsid w:val="00DB20AF"/>
    <w:rsid w:val="00DD558B"/>
    <w:rsid w:val="00DD6CEF"/>
    <w:rsid w:val="00DD7A1E"/>
    <w:rsid w:val="00E25869"/>
    <w:rsid w:val="00E30E94"/>
    <w:rsid w:val="00E6591F"/>
    <w:rsid w:val="00F2227E"/>
    <w:rsid w:val="00F46ABA"/>
    <w:rsid w:val="00FD2083"/>
    <w:rsid w:val="00FE1134"/>
    <w:rsid w:val="00FE4A06"/>
    <w:rsid w:val="00FF17A1"/>
    <w:rsid w:val="00FF4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2EA47"/>
  <w15:chartTrackingRefBased/>
  <w15:docId w15:val="{5DF0D037-9FF0-4EBB-9DF5-43BE57C5F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124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4490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490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175D3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5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etri.roininen@investorshouse.fi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F7E59ACAAE8AF44291378A03BB795A17" ma:contentTypeVersion="15" ma:contentTypeDescription="Luo uusi asiakirja." ma:contentTypeScope="" ma:versionID="97cbd92532be511304976aa5539901b4">
  <xsd:schema xmlns:xsd="http://www.w3.org/2001/XMLSchema" xmlns:xs="http://www.w3.org/2001/XMLSchema" xmlns:p="http://schemas.microsoft.com/office/2006/metadata/properties" xmlns:ns2="4c80faf8-672e-4cde-bcde-a6c1b9175109" xmlns:ns3="ffb82d43-7abf-4e65-b742-bd54393e7aeb" targetNamespace="http://schemas.microsoft.com/office/2006/metadata/properties" ma:root="true" ma:fieldsID="17b1e1850c2afaf3c44434735be1df31" ns2:_="" ns3:_="">
    <xsd:import namespace="4c80faf8-672e-4cde-bcde-a6c1b9175109"/>
    <xsd:import namespace="ffb82d43-7abf-4e65-b742-bd54393e7a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80faf8-672e-4cde-bcde-a6c1b91751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Kuvien tunnisteet" ma:readOnly="false" ma:fieldId="{5cf76f15-5ced-4ddc-b409-7134ff3c332f}" ma:taxonomyMulti="true" ma:sspId="c435baa5-0ab5-4bcf-a005-6c8cc5ac2c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b82d43-7abf-4e65-b742-bd54393e7ae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e1a5544-b3ca-4b75-b683-11d6604e9560}" ma:internalName="TaxCatchAll" ma:showField="CatchAllData" ma:web="ffb82d43-7abf-4e65-b742-bd54393e7a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b82d43-7abf-4e65-b742-bd54393e7aeb" xsi:nil="true"/>
    <lcf76f155ced4ddcb4097134ff3c332f xmlns="4c80faf8-672e-4cde-bcde-a6c1b917510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00B2A41-6A77-44AE-99CE-A3620646FF2F}"/>
</file>

<file path=customXml/itemProps2.xml><?xml version="1.0" encoding="utf-8"?>
<ds:datastoreItem xmlns:ds="http://schemas.openxmlformats.org/officeDocument/2006/customXml" ds:itemID="{168DA26C-B6AA-4C63-9162-D637D8763153}"/>
</file>

<file path=customXml/itemProps3.xml><?xml version="1.0" encoding="utf-8"?>
<ds:datastoreItem xmlns:ds="http://schemas.openxmlformats.org/officeDocument/2006/customXml" ds:itemID="{E1F48290-923C-40DA-8023-0AAB824AFF6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239</Words>
  <Characters>1943</Characters>
  <Application>Microsoft Office Word</Application>
  <DocSecurity>4</DocSecurity>
  <Lines>16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Petri Roininen</dc:creator>
  <cp:keywords/>
  <dc:description/>
  <cp:lastModifiedBy>Marika Relander</cp:lastModifiedBy>
  <cp:revision>2</cp:revision>
  <cp:lastPrinted>2026-01-14T13:14:00Z</cp:lastPrinted>
  <dcterms:created xsi:type="dcterms:W3CDTF">2026-01-14T20:00:00Z</dcterms:created>
  <dcterms:modified xsi:type="dcterms:W3CDTF">2026-01-14T20:00:00Z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0x010100F7E59ACAAE8AF44291378A03BB795A17</vt:lpwstr>
  </property>
</Properties>
</file>